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8180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S.Ü. </w:t>
      </w:r>
    </w:p>
    <w:p w14:paraId="692CB695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YABANCI DİLLER YÜKSEKOKULU </w:t>
      </w:r>
    </w:p>
    <w:p w14:paraId="73655CF9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>202</w:t>
      </w:r>
      <w:r w:rsidR="00E52D62" w:rsidRPr="00C80BA6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- 202</w:t>
      </w:r>
      <w:r w:rsidR="00E52D62" w:rsidRPr="00C80BA6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AKADEMİK YILI </w:t>
      </w:r>
    </w:p>
    <w:p w14:paraId="12ACBD69" w14:textId="69E12198" w:rsidR="00594559" w:rsidRPr="00E52D62" w:rsidRDefault="00594559" w:rsidP="00594559">
      <w:pPr>
        <w:jc w:val="center"/>
        <w:rPr>
          <w:sz w:val="28"/>
          <w:szCs w:val="28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>A</w:t>
      </w:r>
      <w:r w:rsidR="006A75E8" w:rsidRPr="00C80BA6">
        <w:rPr>
          <w:rFonts w:asciiTheme="majorBidi" w:hAnsiTheme="majorBidi" w:cstheme="majorBidi"/>
          <w:b/>
          <w:bCs/>
          <w:sz w:val="36"/>
          <w:szCs w:val="36"/>
        </w:rPr>
        <w:t>RAPÇA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HAZIRLIK SINIFLARI </w:t>
      </w:r>
      <w:r w:rsidR="008B0880">
        <w:rPr>
          <w:rFonts w:asciiTheme="majorBidi" w:hAnsiTheme="majorBidi" w:cstheme="majorBidi"/>
          <w:b/>
          <w:bCs/>
          <w:sz w:val="36"/>
          <w:szCs w:val="36"/>
        </w:rPr>
        <w:t>2</w:t>
      </w:r>
      <w:r w:rsidR="00897111"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. SEVİYE 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>MÜFREDAT</w:t>
      </w:r>
      <w:r w:rsidR="00897111" w:rsidRPr="00C80BA6">
        <w:rPr>
          <w:rFonts w:asciiTheme="majorBidi" w:hAnsiTheme="majorBidi" w:cstheme="majorBidi"/>
          <w:b/>
          <w:bCs/>
          <w:sz w:val="36"/>
          <w:szCs w:val="36"/>
        </w:rPr>
        <w:t>I</w:t>
      </w:r>
    </w:p>
    <w:tbl>
      <w:tblPr>
        <w:tblStyle w:val="TabloKlavuzu"/>
        <w:tblpPr w:leftFromText="141" w:rightFromText="141" w:vertAnchor="text" w:horzAnchor="margin" w:tblpXSpec="center" w:tblpY="370"/>
        <w:tblW w:w="12723" w:type="dxa"/>
        <w:tblLook w:val="04A0" w:firstRow="1" w:lastRow="0" w:firstColumn="1" w:lastColumn="0" w:noHBand="0" w:noVBand="1"/>
      </w:tblPr>
      <w:tblGrid>
        <w:gridCol w:w="1351"/>
        <w:gridCol w:w="3191"/>
        <w:gridCol w:w="4108"/>
        <w:gridCol w:w="4073"/>
      </w:tblGrid>
      <w:tr w:rsidR="00594559" w:rsidRPr="00E52D62" w14:paraId="00502DE6" w14:textId="77777777" w:rsidTr="008B0880">
        <w:trPr>
          <w:trHeight w:val="569"/>
        </w:trPr>
        <w:tc>
          <w:tcPr>
            <w:tcW w:w="1351" w:type="dxa"/>
            <w:noWrap/>
          </w:tcPr>
          <w:p w14:paraId="07EB2FDA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HAFTA</w:t>
            </w:r>
          </w:p>
        </w:tc>
        <w:tc>
          <w:tcPr>
            <w:tcW w:w="3191" w:type="dxa"/>
            <w:noWrap/>
          </w:tcPr>
          <w:p w14:paraId="64977557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TARİH</w:t>
            </w:r>
          </w:p>
        </w:tc>
        <w:tc>
          <w:tcPr>
            <w:tcW w:w="4108" w:type="dxa"/>
            <w:noWrap/>
          </w:tcPr>
          <w:p w14:paraId="217D7ED2" w14:textId="77777777" w:rsidR="00594559" w:rsidRPr="00E52D62" w:rsidRDefault="006A75E8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b/>
                <w:sz w:val="28"/>
                <w:szCs w:val="28"/>
                <w:lang w:val="tr-TR"/>
              </w:rPr>
              <w:t>MİFTÂHU’L-</w:t>
            </w:r>
            <w:r>
              <w:rPr>
                <w:rFonts w:cstheme="minorHAnsi"/>
                <w:b/>
                <w:sz w:val="28"/>
                <w:szCs w:val="28"/>
                <w:lang w:val="tr-TR"/>
              </w:rPr>
              <w:t>ʻ</w:t>
            </w:r>
            <w:r>
              <w:rPr>
                <w:b/>
                <w:sz w:val="28"/>
                <w:szCs w:val="28"/>
                <w:lang w:val="tr-TR"/>
              </w:rPr>
              <w:t>ARABİYYE</w:t>
            </w:r>
          </w:p>
        </w:tc>
        <w:tc>
          <w:tcPr>
            <w:tcW w:w="4073" w:type="dxa"/>
          </w:tcPr>
          <w:p w14:paraId="66770D90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NOTLAR</w:t>
            </w:r>
          </w:p>
        </w:tc>
      </w:tr>
      <w:tr w:rsidR="00BC4318" w:rsidRPr="00E52D62" w14:paraId="59CE13AB" w14:textId="77777777" w:rsidTr="008B0880">
        <w:trPr>
          <w:trHeight w:val="675"/>
        </w:trPr>
        <w:tc>
          <w:tcPr>
            <w:tcW w:w="1351" w:type="dxa"/>
            <w:noWrap/>
          </w:tcPr>
          <w:p w14:paraId="1EFD8934" w14:textId="6B0071C0" w:rsidR="00BC4318" w:rsidRPr="00E52D62" w:rsidRDefault="002E3A2A" w:rsidP="00BC4318">
            <w:pPr>
              <w:jc w:val="center"/>
              <w:rPr>
                <w:sz w:val="28"/>
                <w:szCs w:val="28"/>
                <w:lang w:val="tr-TR"/>
              </w:rPr>
            </w:pPr>
            <w:r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3191" w:type="dxa"/>
            <w:noWrap/>
          </w:tcPr>
          <w:p w14:paraId="7F854FA7" w14:textId="280CB4C9" w:rsidR="00BC4318" w:rsidRPr="00E52D62" w:rsidRDefault="009948A2" w:rsidP="008971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 Kasım – 01 Aralık 2023</w:t>
            </w:r>
          </w:p>
        </w:tc>
        <w:tc>
          <w:tcPr>
            <w:tcW w:w="4108" w:type="dxa"/>
            <w:noWrap/>
            <w:hideMark/>
          </w:tcPr>
          <w:p w14:paraId="18989512" w14:textId="6FBAA2DB" w:rsidR="00E52D62" w:rsidRPr="00C80BA6" w:rsidRDefault="00BC4318" w:rsidP="007828A8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A1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="00B014E0">
              <w:rPr>
                <w:rFonts w:asciiTheme="majorBidi" w:hAnsiTheme="majorBidi" w:cstheme="majorBidi"/>
                <w:sz w:val="28"/>
                <w:szCs w:val="28"/>
                <w:lang w:val="tr-TR"/>
              </w:rPr>
              <w:t>8</w:t>
            </w:r>
          </w:p>
        </w:tc>
        <w:tc>
          <w:tcPr>
            <w:tcW w:w="4073" w:type="dxa"/>
          </w:tcPr>
          <w:p w14:paraId="309B8871" w14:textId="77777777" w:rsidR="00BC4318" w:rsidRPr="00E52D62" w:rsidRDefault="00BC4318" w:rsidP="00BC4318">
            <w:pPr>
              <w:rPr>
                <w:b/>
                <w:sz w:val="28"/>
                <w:szCs w:val="28"/>
                <w:lang w:val="tr-TR"/>
              </w:rPr>
            </w:pPr>
          </w:p>
        </w:tc>
      </w:tr>
      <w:tr w:rsidR="00BC4318" w:rsidRPr="00E52D62" w14:paraId="0F3F8E63" w14:textId="77777777" w:rsidTr="008B0880">
        <w:trPr>
          <w:trHeight w:val="569"/>
        </w:trPr>
        <w:tc>
          <w:tcPr>
            <w:tcW w:w="1351" w:type="dxa"/>
            <w:noWrap/>
          </w:tcPr>
          <w:p w14:paraId="51D55EF0" w14:textId="4D290899" w:rsidR="00BC4318" w:rsidRPr="00E52D62" w:rsidRDefault="002E3A2A" w:rsidP="00BC4318">
            <w:pPr>
              <w:jc w:val="center"/>
              <w:rPr>
                <w:sz w:val="28"/>
                <w:szCs w:val="28"/>
                <w:lang w:val="tr-TR"/>
              </w:rPr>
            </w:pPr>
            <w:r>
              <w:rPr>
                <w:sz w:val="28"/>
                <w:szCs w:val="28"/>
                <w:lang w:val="tr-TR"/>
              </w:rPr>
              <w:t>2</w:t>
            </w:r>
          </w:p>
        </w:tc>
        <w:tc>
          <w:tcPr>
            <w:tcW w:w="3191" w:type="dxa"/>
            <w:noWrap/>
          </w:tcPr>
          <w:p w14:paraId="01A7F289" w14:textId="78441A0C" w:rsidR="00BC4318" w:rsidRPr="00E52D62" w:rsidRDefault="009948A2" w:rsidP="00BC43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 – 08 Aralık</w:t>
            </w:r>
            <w:r w:rsidR="00BC4318"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4108" w:type="dxa"/>
            <w:noWrap/>
            <w:hideMark/>
          </w:tcPr>
          <w:p w14:paraId="231020FA" w14:textId="455CA9B9"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A1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Ünite </w:t>
            </w:r>
            <w:r w:rsidR="00B014E0">
              <w:rPr>
                <w:rFonts w:asciiTheme="majorBidi" w:hAnsiTheme="majorBidi" w:cstheme="majorBidi"/>
                <w:sz w:val="28"/>
                <w:szCs w:val="28"/>
                <w:lang w:val="tr-TR"/>
              </w:rPr>
              <w:t>9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</w:p>
          <w:p w14:paraId="3CCDDAEF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73" w:type="dxa"/>
          </w:tcPr>
          <w:p w14:paraId="4054C613" w14:textId="77777777" w:rsidR="00BC4318" w:rsidRPr="00E52D62" w:rsidRDefault="00BC4318" w:rsidP="00BC4318">
            <w:pPr>
              <w:rPr>
                <w:sz w:val="28"/>
                <w:szCs w:val="28"/>
                <w:lang w:val="tr-TR"/>
              </w:rPr>
            </w:pPr>
          </w:p>
        </w:tc>
      </w:tr>
      <w:tr w:rsidR="00BC4318" w:rsidRPr="00E52D62" w14:paraId="7B7E34F4" w14:textId="77777777" w:rsidTr="008B0880">
        <w:trPr>
          <w:trHeight w:val="569"/>
        </w:trPr>
        <w:tc>
          <w:tcPr>
            <w:tcW w:w="1351" w:type="dxa"/>
            <w:noWrap/>
          </w:tcPr>
          <w:p w14:paraId="14462A62" w14:textId="77777777"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3</w:t>
            </w:r>
          </w:p>
        </w:tc>
        <w:tc>
          <w:tcPr>
            <w:tcW w:w="3191" w:type="dxa"/>
            <w:noWrap/>
          </w:tcPr>
          <w:p w14:paraId="62D4B0D7" w14:textId="58146DCF" w:rsidR="00BC4318" w:rsidRPr="00E52D62" w:rsidRDefault="002E3A2A" w:rsidP="00BC43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– 15 Aralık</w:t>
            </w:r>
            <w:r w:rsidR="00BC4318"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4108" w:type="dxa"/>
            <w:noWrap/>
            <w:hideMark/>
          </w:tcPr>
          <w:p w14:paraId="14910DA3" w14:textId="24939FCA"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A1     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="00B014E0">
              <w:rPr>
                <w:rFonts w:asciiTheme="majorBidi" w:hAnsiTheme="majorBidi" w:cstheme="majorBidi"/>
                <w:sz w:val="28"/>
                <w:szCs w:val="28"/>
                <w:lang w:val="tr-TR"/>
              </w:rPr>
              <w:t>10</w:t>
            </w:r>
          </w:p>
          <w:p w14:paraId="1BC4DE6A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73" w:type="dxa"/>
          </w:tcPr>
          <w:p w14:paraId="6A9544D3" w14:textId="77777777" w:rsidR="00BC4318" w:rsidRPr="00E52D62" w:rsidRDefault="00BC4318" w:rsidP="00BC4318">
            <w:pPr>
              <w:rPr>
                <w:sz w:val="28"/>
                <w:szCs w:val="28"/>
                <w:lang w:val="tr-TR"/>
              </w:rPr>
            </w:pPr>
          </w:p>
        </w:tc>
      </w:tr>
      <w:tr w:rsidR="002E3A2A" w:rsidRPr="00E52D62" w14:paraId="1F8B6960" w14:textId="77777777" w:rsidTr="008B0880">
        <w:trPr>
          <w:trHeight w:val="569"/>
        </w:trPr>
        <w:tc>
          <w:tcPr>
            <w:tcW w:w="1351" w:type="dxa"/>
            <w:noWrap/>
          </w:tcPr>
          <w:p w14:paraId="33C280D5" w14:textId="77777777" w:rsidR="002E3A2A" w:rsidRPr="00E52D62" w:rsidRDefault="002E3A2A" w:rsidP="002E3A2A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4</w:t>
            </w:r>
          </w:p>
        </w:tc>
        <w:tc>
          <w:tcPr>
            <w:tcW w:w="3191" w:type="dxa"/>
            <w:noWrap/>
          </w:tcPr>
          <w:p w14:paraId="47D53F86" w14:textId="79B154A0" w:rsidR="002E3A2A" w:rsidRPr="00E52D62" w:rsidRDefault="002E3A2A" w:rsidP="002E3A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22</w:t>
            </w:r>
            <w:r>
              <w:rPr>
                <w:b/>
                <w:sz w:val="28"/>
                <w:szCs w:val="28"/>
              </w:rPr>
              <w:t xml:space="preserve"> Aralık</w:t>
            </w:r>
            <w:r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4108" w:type="dxa"/>
            <w:noWrap/>
            <w:hideMark/>
          </w:tcPr>
          <w:p w14:paraId="5AF2D0D8" w14:textId="5CBEDEFC" w:rsidR="002E3A2A" w:rsidRPr="00C80BA6" w:rsidRDefault="002E3A2A" w:rsidP="002E3A2A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A1       Ünite </w:t>
            </w:r>
            <w:r>
              <w:rPr>
                <w:rFonts w:asciiTheme="majorBidi" w:hAnsiTheme="majorBidi" w:cstheme="majorBidi"/>
                <w:sz w:val="28"/>
                <w:szCs w:val="28"/>
                <w:lang w:val="tr-TR"/>
              </w:rPr>
              <w:t>11</w:t>
            </w:r>
          </w:p>
          <w:p w14:paraId="3042CE27" w14:textId="77777777" w:rsidR="002E3A2A" w:rsidRPr="00C80BA6" w:rsidRDefault="002E3A2A" w:rsidP="002E3A2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73" w:type="dxa"/>
          </w:tcPr>
          <w:p w14:paraId="0DEB8649" w14:textId="77777777" w:rsidR="002E3A2A" w:rsidRPr="00E52D62" w:rsidRDefault="002E3A2A" w:rsidP="002E3A2A">
            <w:pPr>
              <w:rPr>
                <w:sz w:val="28"/>
                <w:szCs w:val="28"/>
                <w:lang w:val="tr-TR"/>
              </w:rPr>
            </w:pPr>
          </w:p>
        </w:tc>
      </w:tr>
      <w:tr w:rsidR="00BC4318" w:rsidRPr="00E52D62" w14:paraId="41D26A57" w14:textId="77777777" w:rsidTr="008B0880">
        <w:trPr>
          <w:trHeight w:val="569"/>
        </w:trPr>
        <w:tc>
          <w:tcPr>
            <w:tcW w:w="1351" w:type="dxa"/>
            <w:noWrap/>
          </w:tcPr>
          <w:p w14:paraId="42564CF6" w14:textId="77777777"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5</w:t>
            </w:r>
          </w:p>
        </w:tc>
        <w:tc>
          <w:tcPr>
            <w:tcW w:w="3191" w:type="dxa"/>
            <w:noWrap/>
          </w:tcPr>
          <w:p w14:paraId="03D33EFB" w14:textId="75C62CF0" w:rsidR="00BC4318" w:rsidRPr="00E52D62" w:rsidRDefault="002E3A2A" w:rsidP="00BC43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>
              <w:rPr>
                <w:b/>
                <w:sz w:val="28"/>
                <w:szCs w:val="28"/>
              </w:rPr>
              <w:t xml:space="preserve"> – 2</w:t>
            </w:r>
            <w:r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 xml:space="preserve"> Aralık</w:t>
            </w:r>
            <w:r w:rsidRPr="00E52D62">
              <w:rPr>
                <w:b/>
                <w:sz w:val="28"/>
                <w:szCs w:val="28"/>
              </w:rPr>
              <w:t xml:space="preserve"> 2023</w:t>
            </w:r>
          </w:p>
        </w:tc>
        <w:tc>
          <w:tcPr>
            <w:tcW w:w="4108" w:type="dxa"/>
            <w:noWrap/>
            <w:hideMark/>
          </w:tcPr>
          <w:p w14:paraId="5A23CCD8" w14:textId="162F6F72"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A1     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Ünite </w:t>
            </w:r>
            <w:r w:rsidR="00B014E0">
              <w:rPr>
                <w:rFonts w:asciiTheme="majorBidi" w:hAnsiTheme="majorBidi" w:cstheme="majorBidi"/>
                <w:sz w:val="28"/>
                <w:szCs w:val="28"/>
                <w:lang w:val="tr-TR"/>
              </w:rPr>
              <w:t>12</w:t>
            </w:r>
          </w:p>
          <w:p w14:paraId="2A765402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</w:p>
        </w:tc>
        <w:tc>
          <w:tcPr>
            <w:tcW w:w="4073" w:type="dxa"/>
          </w:tcPr>
          <w:p w14:paraId="1881ACE4" w14:textId="28C4D008" w:rsidR="00BC4318" w:rsidRPr="006A75E8" w:rsidRDefault="00B014E0" w:rsidP="00897111">
            <w:pPr>
              <w:jc w:val="center"/>
              <w:rPr>
                <w:b/>
                <w:iCs/>
                <w:sz w:val="28"/>
                <w:szCs w:val="28"/>
                <w:lang w:val="tr-TR"/>
              </w:rPr>
            </w:pPr>
            <w:r>
              <w:rPr>
                <w:b/>
                <w:iCs/>
                <w:sz w:val="28"/>
                <w:szCs w:val="28"/>
                <w:lang w:val="tr-TR"/>
              </w:rPr>
              <w:t>2</w:t>
            </w:r>
            <w:r w:rsidR="00BC4318" w:rsidRPr="006A75E8">
              <w:rPr>
                <w:b/>
                <w:iCs/>
                <w:sz w:val="28"/>
                <w:szCs w:val="28"/>
                <w:lang w:val="tr-TR"/>
              </w:rPr>
              <w:t>.</w:t>
            </w:r>
            <w:r w:rsidR="006A75E8" w:rsidRPr="006A75E8">
              <w:rPr>
                <w:b/>
                <w:iCs/>
                <w:sz w:val="28"/>
                <w:szCs w:val="28"/>
                <w:lang w:val="tr-TR"/>
              </w:rPr>
              <w:t xml:space="preserve"> </w:t>
            </w:r>
            <w:r w:rsidR="00BC4318" w:rsidRPr="006A75E8">
              <w:rPr>
                <w:b/>
                <w:iCs/>
                <w:sz w:val="28"/>
                <w:szCs w:val="28"/>
                <w:lang w:val="tr-TR"/>
              </w:rPr>
              <w:t>Kısa Süreli Sınav</w:t>
            </w:r>
            <w:r w:rsidR="006A75E8">
              <w:rPr>
                <w:b/>
                <w:iCs/>
                <w:sz w:val="28"/>
                <w:szCs w:val="28"/>
                <w:lang w:val="tr-TR"/>
              </w:rPr>
              <w:t xml:space="preserve"> Haftası</w:t>
            </w:r>
          </w:p>
        </w:tc>
      </w:tr>
      <w:tr w:rsidR="006A75E8" w:rsidRPr="00E52D62" w14:paraId="789BDAEA" w14:textId="77777777" w:rsidTr="008B0880">
        <w:trPr>
          <w:trHeight w:val="569"/>
        </w:trPr>
        <w:tc>
          <w:tcPr>
            <w:tcW w:w="1351" w:type="dxa"/>
            <w:noWrap/>
          </w:tcPr>
          <w:p w14:paraId="40465855" w14:textId="77777777" w:rsidR="006A75E8" w:rsidRPr="00E52D62" w:rsidRDefault="006A75E8" w:rsidP="006A75E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6</w:t>
            </w:r>
          </w:p>
        </w:tc>
        <w:tc>
          <w:tcPr>
            <w:tcW w:w="3191" w:type="dxa"/>
            <w:noWrap/>
          </w:tcPr>
          <w:p w14:paraId="65B78EB7" w14:textId="3F9C9823" w:rsidR="006A75E8" w:rsidRPr="00E52D62" w:rsidRDefault="002E3A2A" w:rsidP="006A75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 – 05 Ocak 2024</w:t>
            </w:r>
          </w:p>
        </w:tc>
        <w:tc>
          <w:tcPr>
            <w:tcW w:w="4108" w:type="dxa"/>
            <w:noWrap/>
            <w:hideMark/>
          </w:tcPr>
          <w:p w14:paraId="4DEAFA84" w14:textId="7CEBB739" w:rsidR="006A75E8" w:rsidRPr="00C80BA6" w:rsidRDefault="006A75E8" w:rsidP="006A75E8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A1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Ünite </w:t>
            </w:r>
            <w:r w:rsidR="00B014E0">
              <w:rPr>
                <w:rFonts w:asciiTheme="majorBidi" w:hAnsiTheme="majorBidi" w:cstheme="majorBidi"/>
                <w:sz w:val="28"/>
                <w:szCs w:val="28"/>
                <w:lang w:val="tr-TR"/>
              </w:rPr>
              <w:t>13</w:t>
            </w:r>
          </w:p>
          <w:p w14:paraId="4A997358" w14:textId="77777777" w:rsidR="006A75E8" w:rsidRPr="00C80BA6" w:rsidRDefault="006A75E8" w:rsidP="006A75E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73" w:type="dxa"/>
          </w:tcPr>
          <w:p w14:paraId="7BEAC531" w14:textId="030C751E" w:rsidR="006A75E8" w:rsidRPr="006A75E8" w:rsidRDefault="00B014E0" w:rsidP="006A75E8">
            <w:pPr>
              <w:jc w:val="center"/>
              <w:rPr>
                <w:b/>
                <w:iCs/>
                <w:sz w:val="28"/>
                <w:szCs w:val="28"/>
                <w:lang w:val="tr-TR"/>
              </w:rPr>
            </w:pPr>
            <w:r>
              <w:rPr>
                <w:b/>
                <w:iCs/>
                <w:sz w:val="28"/>
                <w:szCs w:val="28"/>
                <w:lang w:val="tr-TR"/>
              </w:rPr>
              <w:t>2</w:t>
            </w:r>
            <w:r w:rsidR="006A75E8" w:rsidRPr="006A75E8">
              <w:rPr>
                <w:b/>
                <w:iCs/>
                <w:sz w:val="28"/>
                <w:szCs w:val="28"/>
                <w:lang w:val="tr-TR"/>
              </w:rPr>
              <w:t>. Proje</w:t>
            </w:r>
            <w:r w:rsidR="006A75E8">
              <w:rPr>
                <w:b/>
                <w:iCs/>
                <w:sz w:val="28"/>
                <w:szCs w:val="28"/>
                <w:lang w:val="tr-TR"/>
              </w:rPr>
              <w:t xml:space="preserve"> Haftası</w:t>
            </w:r>
          </w:p>
        </w:tc>
      </w:tr>
      <w:tr w:rsidR="002E3A2A" w:rsidRPr="00E52D62" w14:paraId="65AC9694" w14:textId="77777777" w:rsidTr="008B0880">
        <w:trPr>
          <w:trHeight w:val="569"/>
        </w:trPr>
        <w:tc>
          <w:tcPr>
            <w:tcW w:w="1351" w:type="dxa"/>
            <w:noWrap/>
          </w:tcPr>
          <w:p w14:paraId="0E2A356D" w14:textId="77777777" w:rsidR="002E3A2A" w:rsidRPr="00E52D62" w:rsidRDefault="002E3A2A" w:rsidP="002E3A2A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7</w:t>
            </w:r>
          </w:p>
        </w:tc>
        <w:tc>
          <w:tcPr>
            <w:tcW w:w="3191" w:type="dxa"/>
            <w:noWrap/>
          </w:tcPr>
          <w:p w14:paraId="0450582A" w14:textId="79C0F510" w:rsidR="002E3A2A" w:rsidRPr="00E52D62" w:rsidRDefault="002E3A2A" w:rsidP="002E3A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 xml:space="preserve"> Ocak 2024</w:t>
            </w:r>
          </w:p>
        </w:tc>
        <w:tc>
          <w:tcPr>
            <w:tcW w:w="4108" w:type="dxa"/>
            <w:noWrap/>
            <w:hideMark/>
          </w:tcPr>
          <w:p w14:paraId="1952F443" w14:textId="79E10BD3" w:rsidR="002E3A2A" w:rsidRPr="00C80BA6" w:rsidRDefault="002E3A2A" w:rsidP="002E3A2A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A1       Ünite </w:t>
            </w:r>
            <w:r>
              <w:rPr>
                <w:rFonts w:asciiTheme="majorBidi" w:hAnsiTheme="majorBidi" w:cstheme="majorBidi"/>
                <w:sz w:val="28"/>
                <w:szCs w:val="28"/>
                <w:lang w:val="tr-TR"/>
              </w:rPr>
              <w:t>14</w:t>
            </w:r>
          </w:p>
          <w:p w14:paraId="1E71803D" w14:textId="77777777" w:rsidR="002E3A2A" w:rsidRPr="00C80BA6" w:rsidRDefault="002E3A2A" w:rsidP="002E3A2A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073" w:type="dxa"/>
          </w:tcPr>
          <w:p w14:paraId="03516C18" w14:textId="77777777" w:rsidR="002E3A2A" w:rsidRPr="00E52D62" w:rsidRDefault="002E3A2A" w:rsidP="002E3A2A">
            <w:pPr>
              <w:rPr>
                <w:sz w:val="28"/>
                <w:szCs w:val="28"/>
                <w:lang w:val="tr-TR"/>
              </w:rPr>
            </w:pPr>
          </w:p>
        </w:tc>
      </w:tr>
      <w:tr w:rsidR="006A75E8" w:rsidRPr="00E52D62" w14:paraId="24C15911" w14:textId="77777777" w:rsidTr="008B0880">
        <w:trPr>
          <w:trHeight w:val="569"/>
        </w:trPr>
        <w:tc>
          <w:tcPr>
            <w:tcW w:w="1351" w:type="dxa"/>
            <w:noWrap/>
          </w:tcPr>
          <w:p w14:paraId="29199F02" w14:textId="781EB0A8" w:rsidR="006A75E8" w:rsidRPr="00E52D62" w:rsidRDefault="006A75E8" w:rsidP="006A75E8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3191" w:type="dxa"/>
            <w:noWrap/>
          </w:tcPr>
          <w:p w14:paraId="56F5E824" w14:textId="73D7C1B2" w:rsidR="006A75E8" w:rsidRPr="00E52D62" w:rsidRDefault="007828A8" w:rsidP="006A75E8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>15 – 19 Ocak 2024</w:t>
            </w:r>
          </w:p>
        </w:tc>
        <w:tc>
          <w:tcPr>
            <w:tcW w:w="4108" w:type="dxa"/>
            <w:noWrap/>
            <w:hideMark/>
          </w:tcPr>
          <w:p w14:paraId="32D793CE" w14:textId="5FC13D9E" w:rsidR="006A75E8" w:rsidRDefault="00B014E0" w:rsidP="008B0880">
            <w:pPr>
              <w:rPr>
                <w:b/>
                <w:sz w:val="28"/>
                <w:szCs w:val="28"/>
                <w:lang w:val="tr-TR"/>
              </w:rPr>
            </w:pPr>
            <w:r>
              <w:rPr>
                <w:b/>
                <w:sz w:val="28"/>
                <w:szCs w:val="28"/>
                <w:lang w:val="tr-TR"/>
              </w:rPr>
              <w:t>2</w:t>
            </w:r>
            <w:r w:rsidR="006A75E8" w:rsidRPr="00E52D62">
              <w:rPr>
                <w:b/>
                <w:sz w:val="28"/>
                <w:szCs w:val="28"/>
                <w:lang w:val="tr-TR"/>
              </w:rPr>
              <w:t>. ARA SINAV</w:t>
            </w:r>
          </w:p>
          <w:p w14:paraId="134E20CD" w14:textId="77777777" w:rsidR="006A75E8" w:rsidRPr="00E52D62" w:rsidRDefault="006A75E8" w:rsidP="006A75E8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4073" w:type="dxa"/>
          </w:tcPr>
          <w:p w14:paraId="374D1F95" w14:textId="77777777" w:rsidR="006A75E8" w:rsidRPr="00E52D62" w:rsidRDefault="006A75E8" w:rsidP="006A75E8">
            <w:pPr>
              <w:jc w:val="center"/>
              <w:rPr>
                <w:b/>
                <w:i/>
                <w:sz w:val="28"/>
                <w:szCs w:val="28"/>
                <w:lang w:val="tr-TR"/>
              </w:rPr>
            </w:pPr>
          </w:p>
        </w:tc>
      </w:tr>
    </w:tbl>
    <w:p w14:paraId="2882B506" w14:textId="77777777" w:rsidR="00594559" w:rsidRPr="00E52D62" w:rsidRDefault="007B64DC" w:rsidP="00594559">
      <w:pPr>
        <w:rPr>
          <w:sz w:val="28"/>
          <w:szCs w:val="28"/>
          <w:lang w:val="tr-TR"/>
        </w:rPr>
      </w:pPr>
      <w:r w:rsidRPr="00E52D62">
        <w:rPr>
          <w:sz w:val="28"/>
          <w:szCs w:val="28"/>
          <w:lang w:val="tr-TR"/>
        </w:rPr>
        <w:t xml:space="preserve"> </w:t>
      </w:r>
    </w:p>
    <w:sectPr w:rsidR="00594559" w:rsidRPr="00E52D62" w:rsidSect="00E52D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E2"/>
    <w:rsid w:val="000C329E"/>
    <w:rsid w:val="00196B1A"/>
    <w:rsid w:val="00217245"/>
    <w:rsid w:val="00223C6C"/>
    <w:rsid w:val="002A13D6"/>
    <w:rsid w:val="002E3A2A"/>
    <w:rsid w:val="003661E4"/>
    <w:rsid w:val="00594559"/>
    <w:rsid w:val="00644EFF"/>
    <w:rsid w:val="00665FA9"/>
    <w:rsid w:val="006A75E8"/>
    <w:rsid w:val="007828A8"/>
    <w:rsid w:val="007B64DC"/>
    <w:rsid w:val="00897111"/>
    <w:rsid w:val="008B0880"/>
    <w:rsid w:val="009948A2"/>
    <w:rsid w:val="00A363CC"/>
    <w:rsid w:val="00A438E8"/>
    <w:rsid w:val="00B014E0"/>
    <w:rsid w:val="00BA24FC"/>
    <w:rsid w:val="00BC4318"/>
    <w:rsid w:val="00BE41E2"/>
    <w:rsid w:val="00C22C93"/>
    <w:rsid w:val="00C70629"/>
    <w:rsid w:val="00C80BA6"/>
    <w:rsid w:val="00D174BF"/>
    <w:rsid w:val="00D41A79"/>
    <w:rsid w:val="00DA3E56"/>
    <w:rsid w:val="00E52D62"/>
    <w:rsid w:val="00EB5B35"/>
    <w:rsid w:val="00F318F2"/>
    <w:rsid w:val="00F41B9F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8F276"/>
  <w15:chartTrackingRefBased/>
  <w15:docId w15:val="{669BC7FE-54B9-47DA-8764-F34975BD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559"/>
    <w:rPr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Ömer Faruk Değirmenci</cp:lastModifiedBy>
  <cp:revision>13</cp:revision>
  <dcterms:created xsi:type="dcterms:W3CDTF">2023-08-31T07:12:00Z</dcterms:created>
  <dcterms:modified xsi:type="dcterms:W3CDTF">2023-11-21T20:36:00Z</dcterms:modified>
</cp:coreProperties>
</file>